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A9" w:rsidRPr="00E06CA3" w:rsidRDefault="00E06CA3" w:rsidP="00E06CA3">
      <w:pPr>
        <w:jc w:val="center"/>
        <w:rPr>
          <w:rFonts w:ascii="黑体" w:eastAsia="黑体" w:hAnsi="黑体"/>
          <w:b/>
          <w:sz w:val="52"/>
          <w:szCs w:val="52"/>
        </w:rPr>
      </w:pPr>
      <w:r w:rsidRPr="00E06CA3">
        <w:rPr>
          <w:rFonts w:ascii="黑体" w:eastAsia="黑体" w:hAnsi="黑体" w:hint="eastAsia"/>
          <w:b/>
          <w:sz w:val="52"/>
          <w:szCs w:val="52"/>
        </w:rPr>
        <w:t>成果登记注意事项</w:t>
      </w:r>
    </w:p>
    <w:p w:rsidR="001637A9" w:rsidRDefault="00E06CA3">
      <w:r>
        <w:rPr>
          <w:noProof/>
        </w:rPr>
        <w:drawing>
          <wp:inline distT="0" distB="0" distL="0" distR="0" wp14:anchorId="387FBCA2" wp14:editId="177464A3">
            <wp:extent cx="5274310" cy="32124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7A9" w:rsidRPr="001637A9" w:rsidRDefault="001637A9" w:rsidP="001637A9">
      <w:pPr>
        <w:rPr>
          <w:rFonts w:ascii="黑体" w:eastAsia="黑体" w:hAnsi="黑体"/>
          <w:sz w:val="30"/>
          <w:szCs w:val="30"/>
        </w:rPr>
      </w:pPr>
      <w:r w:rsidRPr="001637A9">
        <w:rPr>
          <w:rFonts w:ascii="黑体" w:eastAsia="黑体" w:hAnsi="黑体" w:hint="eastAsia"/>
          <w:sz w:val="30"/>
          <w:szCs w:val="30"/>
        </w:rPr>
        <w:t>目前，成果登记可以登录以下网址办理，请大家凭自己申报省级</w:t>
      </w:r>
      <w:r w:rsidR="00E06CA3">
        <w:rPr>
          <w:rFonts w:ascii="黑体" w:eastAsia="黑体" w:hAnsi="黑体" w:hint="eastAsia"/>
          <w:sz w:val="30"/>
          <w:szCs w:val="30"/>
        </w:rPr>
        <w:t>或</w:t>
      </w:r>
      <w:r w:rsidRPr="001637A9">
        <w:rPr>
          <w:rFonts w:ascii="黑体" w:eastAsia="黑体" w:hAnsi="黑体" w:hint="eastAsia"/>
          <w:sz w:val="30"/>
          <w:szCs w:val="30"/>
        </w:rPr>
        <w:t>市级项目的账号进入：</w:t>
      </w:r>
    </w:p>
    <w:p w:rsidR="001637A9" w:rsidRPr="001637A9" w:rsidRDefault="001637A9" w:rsidP="001637A9">
      <w:pPr>
        <w:rPr>
          <w:rFonts w:ascii="黑体" w:eastAsia="黑体" w:hAnsi="黑体"/>
          <w:sz w:val="30"/>
          <w:szCs w:val="30"/>
        </w:rPr>
      </w:pPr>
    </w:p>
    <w:p w:rsidR="001637A9" w:rsidRPr="001637A9" w:rsidRDefault="001637A9">
      <w:pPr>
        <w:rPr>
          <w:rFonts w:ascii="黑体" w:eastAsia="黑体" w:hAnsi="黑体"/>
          <w:sz w:val="30"/>
          <w:szCs w:val="30"/>
        </w:rPr>
      </w:pPr>
      <w:r w:rsidRPr="001637A9">
        <w:rPr>
          <w:rFonts w:ascii="黑体" w:eastAsia="黑体" w:hAnsi="黑体" w:hint="eastAsia"/>
          <w:sz w:val="30"/>
          <w:szCs w:val="30"/>
        </w:rPr>
        <w:t>1.广东省科技业务管理阳光政务平台：</w:t>
      </w:r>
      <w:hyperlink r:id="rId8" w:history="1">
        <w:r w:rsidRPr="001637A9">
          <w:rPr>
            <w:rStyle w:val="a4"/>
            <w:rFonts w:ascii="黑体" w:eastAsia="黑体" w:hAnsi="黑体"/>
            <w:sz w:val="30"/>
            <w:szCs w:val="30"/>
          </w:rPr>
          <w:t>http://pro.gdstc.gd.gov.cn/egrantweb/</w:t>
        </w:r>
      </w:hyperlink>
    </w:p>
    <w:p w:rsidR="001637A9" w:rsidRDefault="001637A9">
      <w:r w:rsidRPr="001637A9">
        <w:rPr>
          <w:noProof/>
        </w:rPr>
        <w:drawing>
          <wp:inline distT="0" distB="0" distL="0" distR="0" wp14:anchorId="574DE99B" wp14:editId="6307D6D1">
            <wp:extent cx="5274310" cy="1829435"/>
            <wp:effectExtent l="190500" t="190500" r="402590" b="3803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0" b="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94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637A9" w:rsidRDefault="001637A9"/>
    <w:p w:rsidR="001637A9" w:rsidRDefault="001637A9"/>
    <w:p w:rsidR="001637A9" w:rsidRDefault="001637A9"/>
    <w:p w:rsidR="001637A9" w:rsidRPr="001637A9" w:rsidRDefault="001637A9">
      <w:pPr>
        <w:rPr>
          <w:rFonts w:ascii="黑体" w:eastAsia="黑体" w:hAnsi="黑体"/>
          <w:sz w:val="32"/>
          <w:szCs w:val="32"/>
        </w:rPr>
      </w:pPr>
      <w:r w:rsidRPr="001637A9">
        <w:rPr>
          <w:rFonts w:ascii="黑体" w:eastAsia="黑体" w:hAnsi="黑体" w:hint="eastAsia"/>
          <w:sz w:val="32"/>
          <w:szCs w:val="32"/>
        </w:rPr>
        <w:t>2.广州市科技业务管理阳光政务平台：</w:t>
      </w:r>
      <w:hyperlink r:id="rId10" w:history="1">
        <w:r w:rsidRPr="001637A9">
          <w:rPr>
            <w:rStyle w:val="a4"/>
            <w:rFonts w:ascii="黑体" w:eastAsia="黑体" w:hAnsi="黑体"/>
            <w:sz w:val="32"/>
            <w:szCs w:val="32"/>
          </w:rPr>
          <w:t>http://sop.gzsi.gov.cn/egrantweb/index</w:t>
        </w:r>
      </w:hyperlink>
    </w:p>
    <w:p w:rsidR="001637A9" w:rsidRDefault="001637A9" w:rsidP="001637A9">
      <w:pPr>
        <w:jc w:val="left"/>
      </w:pPr>
      <w:r w:rsidRPr="001637A9">
        <w:rPr>
          <w:noProof/>
        </w:rPr>
        <w:drawing>
          <wp:inline distT="0" distB="0" distL="0" distR="0" wp14:anchorId="13D3F2F4" wp14:editId="451C43C5">
            <wp:extent cx="5274310" cy="2298700"/>
            <wp:effectExtent l="190500" t="190500" r="402590" b="3873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637A9" w:rsidRDefault="00A742E9" w:rsidP="00A742E9">
      <w:pPr>
        <w:ind w:firstLineChars="150" w:firstLine="45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各位老师</w:t>
      </w:r>
      <w:r w:rsidR="001637A9" w:rsidRPr="00A742E9">
        <w:rPr>
          <w:rFonts w:ascii="黑体" w:eastAsia="黑体" w:hAnsi="黑体" w:hint="eastAsia"/>
          <w:sz w:val="30"/>
          <w:szCs w:val="30"/>
        </w:rPr>
        <w:t>填写完毕后，请通知科研秘书提交，待提交至受理单位后，受理单位审核，以邮件形式反馈修改意见</w:t>
      </w:r>
      <w:r w:rsidRPr="00A742E9">
        <w:rPr>
          <w:rFonts w:ascii="黑体" w:eastAsia="黑体" w:hAnsi="黑体" w:hint="eastAsia"/>
          <w:sz w:val="30"/>
          <w:szCs w:val="30"/>
        </w:rPr>
        <w:t>，修改完毕后，请按照受理单位的要求准备《科技成果登记表》及附件，《科技成果登记表》只需</w:t>
      </w:r>
      <w:r>
        <w:rPr>
          <w:rFonts w:ascii="黑体" w:eastAsia="黑体" w:hAnsi="黑体" w:hint="eastAsia"/>
          <w:sz w:val="30"/>
          <w:szCs w:val="30"/>
        </w:rPr>
        <w:t>封面</w:t>
      </w:r>
      <w:r w:rsidRPr="00A742E9">
        <w:rPr>
          <w:rFonts w:ascii="黑体" w:eastAsia="黑体" w:hAnsi="黑体" w:hint="eastAsia"/>
          <w:sz w:val="30"/>
          <w:szCs w:val="30"/>
        </w:rPr>
        <w:t>加盖学校公章，</w:t>
      </w:r>
      <w:r>
        <w:rPr>
          <w:rFonts w:ascii="黑体" w:eastAsia="黑体" w:hAnsi="黑体" w:hint="eastAsia"/>
          <w:sz w:val="30"/>
          <w:szCs w:val="30"/>
        </w:rPr>
        <w:t>盖章</w:t>
      </w:r>
      <w:r w:rsidRPr="00A742E9">
        <w:rPr>
          <w:rFonts w:ascii="黑体" w:eastAsia="黑体" w:hAnsi="黑体" w:hint="eastAsia"/>
          <w:sz w:val="30"/>
          <w:szCs w:val="30"/>
        </w:rPr>
        <w:t>可以到行政楼414室办理。受理单位收到纸质材料后，</w:t>
      </w:r>
      <w:r w:rsidRPr="00E06CA3">
        <w:rPr>
          <w:rFonts w:ascii="黑体" w:eastAsia="黑体" w:hAnsi="黑体" w:hint="eastAsia"/>
          <w:color w:val="FF0000"/>
          <w:sz w:val="30"/>
          <w:szCs w:val="30"/>
        </w:rPr>
        <w:t>公示30天</w:t>
      </w:r>
      <w:r w:rsidRPr="00A742E9">
        <w:rPr>
          <w:rFonts w:ascii="黑体" w:eastAsia="黑体" w:hAnsi="黑体" w:hint="eastAsia"/>
          <w:sz w:val="30"/>
          <w:szCs w:val="30"/>
        </w:rPr>
        <w:t>，校内公示7天，无异议后发放电子版成果登记证书，凭证书申报广东省科学技术奖。</w:t>
      </w:r>
    </w:p>
    <w:p w:rsidR="00E06CA3" w:rsidRDefault="00E06CA3" w:rsidP="00A742E9">
      <w:pPr>
        <w:ind w:firstLineChars="150" w:firstLine="450"/>
        <w:jc w:val="left"/>
        <w:rPr>
          <w:rFonts w:ascii="黑体" w:eastAsia="黑体" w:hAnsi="黑体"/>
          <w:sz w:val="30"/>
          <w:szCs w:val="30"/>
        </w:rPr>
      </w:pPr>
    </w:p>
    <w:p w:rsidR="00E06CA3" w:rsidRDefault="00E06CA3" w:rsidP="00E06CA3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请一定要密切留意邮箱，受理单位会反馈修改意见及提交要求！！！</w:t>
      </w:r>
    </w:p>
    <w:p w:rsidR="00E06CA3" w:rsidRDefault="00E06CA3" w:rsidP="00E06CA3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请一定要密切留意邮箱，受理单位会反馈修改意见及提交要求！！！</w:t>
      </w:r>
    </w:p>
    <w:p w:rsidR="00E06CA3" w:rsidRPr="00A742E9" w:rsidRDefault="00E06CA3" w:rsidP="00E06CA3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请一定要密切留意邮箱，受理单位会反馈修改意见及提交要求！！！</w:t>
      </w:r>
    </w:p>
    <w:p w:rsidR="00E06CA3" w:rsidRPr="00E06CA3" w:rsidRDefault="00E06CA3" w:rsidP="00A742E9">
      <w:pPr>
        <w:ind w:firstLineChars="150" w:firstLine="450"/>
        <w:jc w:val="left"/>
        <w:rPr>
          <w:rFonts w:ascii="黑体" w:eastAsia="黑体" w:hAnsi="黑体"/>
          <w:sz w:val="30"/>
          <w:szCs w:val="30"/>
        </w:rPr>
      </w:pPr>
    </w:p>
    <w:p w:rsidR="007B03A5" w:rsidRDefault="001637A9">
      <w:r>
        <w:rPr>
          <w:noProof/>
        </w:rPr>
        <w:lastRenderedPageBreak/>
        <w:drawing>
          <wp:inline distT="0" distB="0" distL="0" distR="0">
            <wp:extent cx="5274310" cy="7456312"/>
            <wp:effectExtent l="0" t="0" r="2540" b="0"/>
            <wp:docPr id="2" name="图片 2" descr="C:\Users\Lenovo\AppData\Local\Temp\WeChat Files\fd22ef1ed435196f55f097884140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fd22ef1ed435196f55f097884140a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CA3" w:rsidRDefault="00E06CA3"/>
    <w:p w:rsidR="00E06CA3" w:rsidRDefault="00E06CA3"/>
    <w:p w:rsidR="00E06CA3" w:rsidRDefault="00E06CA3"/>
    <w:p w:rsidR="00E06CA3" w:rsidRDefault="00E06CA3"/>
    <w:p w:rsidR="00E06CA3" w:rsidRDefault="00E06CA3"/>
    <w:p w:rsidR="001637A9" w:rsidRPr="00E06CA3" w:rsidRDefault="00E06CA3">
      <w:pPr>
        <w:rPr>
          <w:rFonts w:ascii="黑体" w:eastAsia="黑体" w:hAnsi="黑体"/>
          <w:b/>
          <w:sz w:val="52"/>
          <w:szCs w:val="52"/>
        </w:rPr>
      </w:pPr>
      <w:r w:rsidRPr="00E06CA3">
        <w:rPr>
          <w:rFonts w:ascii="黑体" w:eastAsia="黑体" w:hAnsi="黑体" w:hint="eastAsia"/>
          <w:b/>
          <w:sz w:val="52"/>
          <w:szCs w:val="52"/>
        </w:rPr>
        <w:lastRenderedPageBreak/>
        <w:t>受理点联系方式：</w:t>
      </w:r>
    </w:p>
    <w:p w:rsidR="00E06CA3" w:rsidRPr="00E06CA3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广东省科学学与科技管理研究会：</w:t>
      </w:r>
    </w:p>
    <w:p w:rsidR="00E06CA3" w:rsidRPr="00E06CA3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电话：</w:t>
      </w:r>
      <w:r w:rsidR="0047479A" w:rsidRPr="00E06CA3">
        <w:rPr>
          <w:rFonts w:hint="eastAsia"/>
          <w:sz w:val="52"/>
          <w:szCs w:val="52"/>
        </w:rPr>
        <w:t xml:space="preserve"> </w:t>
      </w:r>
      <w:r w:rsidRPr="00E06CA3">
        <w:rPr>
          <w:rFonts w:hint="eastAsia"/>
          <w:sz w:val="52"/>
          <w:szCs w:val="52"/>
        </w:rPr>
        <w:t>83517764</w:t>
      </w:r>
    </w:p>
    <w:p w:rsidR="00E06CA3" w:rsidRPr="00E06CA3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地址：广州市连新路</w:t>
      </w:r>
      <w:r w:rsidRPr="00E06CA3">
        <w:rPr>
          <w:rFonts w:hint="eastAsia"/>
          <w:sz w:val="52"/>
          <w:szCs w:val="52"/>
        </w:rPr>
        <w:t>171</w:t>
      </w:r>
      <w:r w:rsidRPr="00E06CA3">
        <w:rPr>
          <w:rFonts w:hint="eastAsia"/>
          <w:sz w:val="52"/>
          <w:szCs w:val="52"/>
        </w:rPr>
        <w:t>号广东国际科技中心</w:t>
      </w:r>
      <w:r w:rsidRPr="00E06CA3">
        <w:rPr>
          <w:rFonts w:hint="eastAsia"/>
          <w:sz w:val="52"/>
          <w:szCs w:val="52"/>
        </w:rPr>
        <w:t>304</w:t>
      </w:r>
      <w:r w:rsidRPr="00E06CA3">
        <w:rPr>
          <w:rFonts w:hint="eastAsia"/>
          <w:sz w:val="52"/>
          <w:szCs w:val="52"/>
        </w:rPr>
        <w:t>室</w:t>
      </w:r>
    </w:p>
    <w:p w:rsidR="00E06CA3" w:rsidRPr="00E06CA3" w:rsidRDefault="00E06CA3">
      <w:pPr>
        <w:rPr>
          <w:sz w:val="52"/>
          <w:szCs w:val="52"/>
        </w:rPr>
      </w:pPr>
    </w:p>
    <w:p w:rsidR="00E06CA3" w:rsidRPr="00E06CA3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广东省未来预测研究会：</w:t>
      </w:r>
    </w:p>
    <w:p w:rsidR="0047479A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电话：</w:t>
      </w:r>
      <w:r w:rsidR="0047479A" w:rsidRPr="0047479A">
        <w:rPr>
          <w:sz w:val="52"/>
          <w:szCs w:val="52"/>
        </w:rPr>
        <w:t>87683601</w:t>
      </w:r>
    </w:p>
    <w:p w:rsidR="00E06CA3" w:rsidRPr="0047479A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地址：</w:t>
      </w:r>
      <w:r w:rsidR="0047479A" w:rsidRPr="0047479A">
        <w:rPr>
          <w:rFonts w:hint="eastAsia"/>
          <w:sz w:val="52"/>
          <w:szCs w:val="52"/>
        </w:rPr>
        <w:t>广州市先烈中路</w:t>
      </w:r>
      <w:r w:rsidR="0047479A" w:rsidRPr="0047479A">
        <w:rPr>
          <w:rFonts w:hint="eastAsia"/>
          <w:sz w:val="52"/>
          <w:szCs w:val="52"/>
        </w:rPr>
        <w:t>100</w:t>
      </w:r>
      <w:r w:rsidR="0047479A" w:rsidRPr="0047479A">
        <w:rPr>
          <w:rFonts w:hint="eastAsia"/>
          <w:sz w:val="52"/>
          <w:szCs w:val="52"/>
        </w:rPr>
        <w:t>号</w:t>
      </w:r>
      <w:r w:rsidR="0047479A" w:rsidRPr="0047479A">
        <w:rPr>
          <w:rFonts w:hint="eastAsia"/>
          <w:sz w:val="52"/>
          <w:szCs w:val="52"/>
        </w:rPr>
        <w:t>60</w:t>
      </w:r>
      <w:r w:rsidR="0047479A" w:rsidRPr="0047479A">
        <w:rPr>
          <w:rFonts w:hint="eastAsia"/>
          <w:sz w:val="52"/>
          <w:szCs w:val="52"/>
        </w:rPr>
        <w:t>栋</w:t>
      </w:r>
      <w:r w:rsidR="0047479A">
        <w:rPr>
          <w:rFonts w:hint="eastAsia"/>
          <w:sz w:val="52"/>
          <w:szCs w:val="52"/>
        </w:rPr>
        <w:t>6</w:t>
      </w:r>
      <w:r w:rsidR="00530A70">
        <w:rPr>
          <w:rFonts w:hint="eastAsia"/>
          <w:sz w:val="52"/>
          <w:szCs w:val="52"/>
        </w:rPr>
        <w:t>06</w:t>
      </w:r>
      <w:r w:rsidR="0047479A" w:rsidRPr="0047479A">
        <w:rPr>
          <w:rFonts w:hint="eastAsia"/>
          <w:sz w:val="52"/>
          <w:szCs w:val="52"/>
        </w:rPr>
        <w:t>楼</w:t>
      </w:r>
      <w:bookmarkStart w:id="0" w:name="_GoBack"/>
      <w:bookmarkEnd w:id="0"/>
    </w:p>
    <w:p w:rsidR="00E06CA3" w:rsidRPr="0047479A" w:rsidRDefault="00E06CA3">
      <w:pPr>
        <w:rPr>
          <w:sz w:val="52"/>
          <w:szCs w:val="52"/>
        </w:rPr>
      </w:pPr>
    </w:p>
    <w:p w:rsidR="00E06CA3" w:rsidRPr="00E06CA3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广州市科技服务业协会</w:t>
      </w:r>
    </w:p>
    <w:p w:rsidR="00E06CA3" w:rsidRPr="00E06CA3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电话：</w:t>
      </w:r>
      <w:r w:rsidRPr="00E06CA3">
        <w:rPr>
          <w:rFonts w:hint="eastAsia"/>
          <w:sz w:val="52"/>
          <w:szCs w:val="52"/>
        </w:rPr>
        <w:t>83124095</w:t>
      </w:r>
      <w:r w:rsidRPr="00E06CA3">
        <w:rPr>
          <w:rFonts w:hint="eastAsia"/>
          <w:sz w:val="52"/>
          <w:szCs w:val="52"/>
        </w:rPr>
        <w:t>；</w:t>
      </w:r>
      <w:r w:rsidRPr="00E06CA3">
        <w:rPr>
          <w:rFonts w:hint="eastAsia"/>
          <w:sz w:val="52"/>
          <w:szCs w:val="52"/>
        </w:rPr>
        <w:t>83491758</w:t>
      </w:r>
    </w:p>
    <w:p w:rsidR="00E06CA3" w:rsidRPr="00E06CA3" w:rsidRDefault="00E06CA3">
      <w:pPr>
        <w:rPr>
          <w:sz w:val="52"/>
          <w:szCs w:val="52"/>
        </w:rPr>
      </w:pPr>
      <w:r w:rsidRPr="00E06CA3">
        <w:rPr>
          <w:rFonts w:hint="eastAsia"/>
          <w:sz w:val="52"/>
          <w:szCs w:val="52"/>
        </w:rPr>
        <w:t>地址：广州市越秀区下塘西路</w:t>
      </w:r>
      <w:r w:rsidRPr="00E06CA3">
        <w:rPr>
          <w:rFonts w:hint="eastAsia"/>
          <w:sz w:val="52"/>
          <w:szCs w:val="52"/>
        </w:rPr>
        <w:t>37</w:t>
      </w:r>
      <w:r w:rsidRPr="00E06CA3">
        <w:rPr>
          <w:rFonts w:hint="eastAsia"/>
          <w:sz w:val="52"/>
          <w:szCs w:val="52"/>
        </w:rPr>
        <w:t>号</w:t>
      </w:r>
      <w:r w:rsidRPr="00E06CA3">
        <w:rPr>
          <w:rFonts w:hint="eastAsia"/>
          <w:sz w:val="52"/>
          <w:szCs w:val="52"/>
        </w:rPr>
        <w:t>207</w:t>
      </w:r>
      <w:r w:rsidRPr="00E06CA3">
        <w:rPr>
          <w:rFonts w:hint="eastAsia"/>
          <w:sz w:val="52"/>
          <w:szCs w:val="52"/>
        </w:rPr>
        <w:t>室</w:t>
      </w:r>
    </w:p>
    <w:sectPr w:rsidR="00E06CA3" w:rsidRPr="00E0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18" w:rsidRDefault="00AD2F18" w:rsidP="00E06CA3">
      <w:r>
        <w:separator/>
      </w:r>
    </w:p>
  </w:endnote>
  <w:endnote w:type="continuationSeparator" w:id="0">
    <w:p w:rsidR="00AD2F18" w:rsidRDefault="00AD2F18" w:rsidP="00E0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18" w:rsidRDefault="00AD2F18" w:rsidP="00E06CA3">
      <w:r>
        <w:separator/>
      </w:r>
    </w:p>
  </w:footnote>
  <w:footnote w:type="continuationSeparator" w:id="0">
    <w:p w:rsidR="00AD2F18" w:rsidRDefault="00AD2F18" w:rsidP="00E0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F8"/>
    <w:rsid w:val="001637A9"/>
    <w:rsid w:val="0047479A"/>
    <w:rsid w:val="00530A70"/>
    <w:rsid w:val="007B03A5"/>
    <w:rsid w:val="00A742E9"/>
    <w:rsid w:val="00AD2F18"/>
    <w:rsid w:val="00AD3CF8"/>
    <w:rsid w:val="00DC4998"/>
    <w:rsid w:val="00E06CA3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7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37A9"/>
    <w:rPr>
      <w:sz w:val="18"/>
      <w:szCs w:val="18"/>
    </w:rPr>
  </w:style>
  <w:style w:type="character" w:styleId="a4">
    <w:name w:val="Hyperlink"/>
    <w:basedOn w:val="a0"/>
    <w:uiPriority w:val="99"/>
    <w:unhideWhenUsed/>
    <w:rsid w:val="001637A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0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6C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6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7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37A9"/>
    <w:rPr>
      <w:sz w:val="18"/>
      <w:szCs w:val="18"/>
    </w:rPr>
  </w:style>
  <w:style w:type="character" w:styleId="a4">
    <w:name w:val="Hyperlink"/>
    <w:basedOn w:val="a0"/>
    <w:uiPriority w:val="99"/>
    <w:unhideWhenUsed/>
    <w:rsid w:val="001637A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0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6C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gdstc.gd.gov.cn/egrantwe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sop.gzsi.gov.cn/egrantweb/ind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郑雪宜</dc:creator>
  <cp:keywords/>
  <dc:description/>
  <cp:lastModifiedBy>郑雪宜</cp:lastModifiedBy>
  <cp:revision>5</cp:revision>
  <dcterms:created xsi:type="dcterms:W3CDTF">2020-03-18T01:58:00Z</dcterms:created>
  <dcterms:modified xsi:type="dcterms:W3CDTF">2020-04-29T08:00:00Z</dcterms:modified>
</cp:coreProperties>
</file>